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DD" w:rsidRPr="002B3CDD" w:rsidRDefault="002B3CDD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B3CD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 класс окружающий мир №18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Тема:  Разнообразие животных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Цель:</w:t>
      </w:r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познакомить с классификацией животных и их группо</w:t>
      </w:r>
      <w:r w:rsidRPr="002B3CDD">
        <w:rPr>
          <w:rFonts w:ascii="Times New Roman" w:eastAsia="Times New Roman" w:hAnsi="Times New Roman"/>
          <w:color w:val="000000"/>
          <w:sz w:val="28"/>
          <w:szCs w:val="28"/>
        </w:rPr>
        <w:softHyphen/>
        <w:t>выми признаками.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Планируемые результаты: </w:t>
      </w: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учащиеся научатся классифициро</w:t>
      </w:r>
      <w:r w:rsidRPr="002B3CDD">
        <w:rPr>
          <w:rFonts w:ascii="Times New Roman" w:eastAsia="Times New Roman" w:hAnsi="Times New Roman"/>
          <w:color w:val="000000"/>
          <w:sz w:val="28"/>
          <w:szCs w:val="28"/>
        </w:rPr>
        <w:softHyphen/>
        <w:t>вать животных по их групповым признакам, определять их с по</w:t>
      </w:r>
      <w:r w:rsidRPr="002B3CDD">
        <w:rPr>
          <w:rFonts w:ascii="Times New Roman" w:eastAsia="Times New Roman" w:hAnsi="Times New Roman"/>
          <w:color w:val="000000"/>
          <w:sz w:val="28"/>
          <w:szCs w:val="28"/>
        </w:rPr>
        <w:softHyphen/>
        <w:t>мощью атласа-определителя, аргументировать, делать выводы.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Оборудование: </w:t>
      </w: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карточки с заданием; распечатки таблицы.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Ход урока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2B3CDD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2B3CD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Организационный момент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2B3CDD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2B3CD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Актуализация знаний. Проверка домашнего задания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r w:rsidRPr="002B3CD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Индивидуальное задание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hAnsi="Times New Roman"/>
          <w:color w:val="000000"/>
          <w:sz w:val="28"/>
          <w:szCs w:val="28"/>
        </w:rPr>
        <w:t>(</w:t>
      </w: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Учитель раздает ученикам карточки с заданием.)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—  Нарисуй при помощи условных знаков правила поведения в природе.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 w:rsidRPr="002B3CD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Фронтальный опрос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 xml:space="preserve">—  Какую роль играют растения в жизни людей? </w:t>
      </w:r>
      <w:proofErr w:type="gramStart"/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(Растения выделяют кислород, которым дышат живые существа.</w:t>
      </w:r>
      <w:proofErr w:type="gramEnd"/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Толь</w:t>
      </w:r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softHyphen/>
        <w:t>ко растения образуют на свету сахар, крахмал и другие ве</w:t>
      </w:r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softHyphen/>
        <w:t>щества, которыми питаются люди и животные.)</w:t>
      </w:r>
      <w:proofErr w:type="gramEnd"/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—  Почему многие виды дикорастущих растений становятся редкими?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—  Назовите растения, занесенные в Красную книгу.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—  О каком растении, занесенном в Красную книгу России, вы подготовили сообщение?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3CDD">
        <w:rPr>
          <w:rFonts w:ascii="Times New Roman" w:hAnsi="Times New Roman"/>
          <w:color w:val="000000"/>
          <w:sz w:val="28"/>
          <w:szCs w:val="28"/>
        </w:rPr>
        <w:t>(</w:t>
      </w: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Проверка задания № 7 из рабочей тетради (с. 39).</w:t>
      </w:r>
      <w:proofErr w:type="gramEnd"/>
      <w:r w:rsidRPr="002B3CD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Учащиеся рассказывают о растениях.)</w:t>
      </w:r>
      <w:proofErr w:type="gramEnd"/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—  Что делают люди для охраны растений</w:t>
      </w:r>
      <w:proofErr w:type="gramStart"/>
      <w:r w:rsidRPr="002B3CD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?</w:t>
      </w:r>
      <w:proofErr w:type="gramEnd"/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(Их охраняют в за</w:t>
      </w:r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softHyphen/>
        <w:t>поведниках, ботанических садах.)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—  </w:t>
      </w: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Какие правила поведения в природе вы выполняете?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III</w:t>
      </w:r>
      <w:r w:rsidRPr="002B3CDD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2B3CD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Самоопределение к деятельности Игра «Узнай по описанию»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Эти животные любят вываляться в жидкой болотной грязи. Грязь высыхает и покрывает кожу твердой, но хрупкой коркой. Затем зверь начинает тереться боком о деревья. Корка грязи от</w:t>
      </w:r>
      <w:r w:rsidRPr="002B3CDD">
        <w:rPr>
          <w:rFonts w:ascii="Times New Roman" w:eastAsia="Times New Roman" w:hAnsi="Times New Roman"/>
          <w:color w:val="000000"/>
          <w:sz w:val="28"/>
          <w:szCs w:val="28"/>
        </w:rPr>
        <w:softHyphen/>
        <w:t>летает, а вместе с ней и различные насекомые и жучки, которые мешают животному...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Он очень быстро бегает и легко переплывает реки. Зверь осто</w:t>
      </w:r>
      <w:r w:rsidRPr="002B3CDD">
        <w:rPr>
          <w:rFonts w:ascii="Times New Roman" w:eastAsia="Times New Roman" w:hAnsi="Times New Roman"/>
          <w:color w:val="000000"/>
          <w:sz w:val="28"/>
          <w:szCs w:val="28"/>
        </w:rPr>
        <w:softHyphen/>
        <w:t>рожен. Хорошо слышит и различает запахи. По ночам ищет корм, а днем лежит в укромных местах на подстилке из веток, листьев и сухой травы... Кожа толстая и покрыта бурой щетиной.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 xml:space="preserve">—  Кто это? </w:t>
      </w:r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(Кабан.)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Это хитрые птицы. Самец, пролетая над гнездами, распу</w:t>
      </w:r>
      <w:r w:rsidRPr="002B3CDD">
        <w:rPr>
          <w:rFonts w:ascii="Times New Roman" w:eastAsia="Times New Roman" w:hAnsi="Times New Roman"/>
          <w:color w:val="000000"/>
          <w:sz w:val="28"/>
          <w:szCs w:val="28"/>
        </w:rPr>
        <w:softHyphen/>
        <w:t>гивает мелких птичек. Они думают, что это ястреб, и на время улетают. Самка только этого и ждет. Если птицы узнают ее, то уж и достается самцу от них! Собираются они в стайки и гонят его как можно дальше. Самка же тем временем спокойно подкладывает яйцо. При этом она часто выбрасывает одно из яиц хозяев, чтобы те не заметили подмены.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 xml:space="preserve">—  Кто это? </w:t>
      </w:r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(Кукушка.)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hAnsi="Times New Roman"/>
          <w:color w:val="000000"/>
          <w:sz w:val="28"/>
          <w:szCs w:val="28"/>
        </w:rPr>
        <w:lastRenderedPageBreak/>
        <w:t xml:space="preserve">3. </w:t>
      </w: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Кто-то темный с гудением пронесся в воздухе и закружился вокруг деревьев. Полетав, он уселся на ветку. Весь коричневый, будто шоколадный. Такой важный! Это враг нашего леса. Только листья на березах, дубах, ивах и других деревьях да кустарниках распустятся, он тут как тут, начинает их грызть. Его личинки живут в земле и питаются корнями деревьев. От этого деревья болеют.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 xml:space="preserve">—  Кто это? </w:t>
      </w:r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(Майский жук.)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—  </w:t>
      </w: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Как в двух словах можно назвать эту группу живых существ? ____</w:t>
      </w:r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(Царство животных.)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—  </w:t>
      </w: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Назовите представителей этого царства. Сегодня на уроке будем говорить о животных.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2B3CDD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2B3CD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Работа по теме урока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 xml:space="preserve">Беседа </w:t>
      </w:r>
      <w:r w:rsidRPr="002B3CD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Классификация животных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—  </w:t>
      </w: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Животные... Кого вы представляете себе, когда слышите это слово? (Ответы учеников.)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 xml:space="preserve">Все это представители замечательного царства животных. Наука о животных называется </w:t>
      </w:r>
      <w:r w:rsidRPr="002B3CD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зоологией. </w:t>
      </w: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Это еще один раздел биологии.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—  Прочитайте названия животных. (Слова записаны на доске.) Волк, уж, глухарь, лось, белка, лягушка, налим.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 xml:space="preserve">—  Как можно назвать животных этой группы? </w:t>
      </w:r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(Дикие животные.)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—  Прочитайте названия животных. (Слова записаны на доске.) Корова, петух, свинья, кот.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 xml:space="preserve">—  Как можно назвать животных этой группы? </w:t>
      </w:r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(Домашние  жи</w:t>
      </w:r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softHyphen/>
        <w:t>вотные.)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Это классификация животных по месту обитания.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 xml:space="preserve">—  Что значит «классифицировать животных»? </w:t>
      </w:r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(Разделить на группы по определенным признакам.)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—  </w:t>
      </w: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Прочитайте внимательно еще раз названия животных. Можно ли среди них выделить группы с похожими</w:t>
      </w:r>
      <w:proofErr w:type="gramStart"/>
      <w:r w:rsidRPr="002B3CDD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1</w:t>
      </w:r>
      <w:proofErr w:type="gramEnd"/>
      <w:r w:rsidRPr="002B3CDD">
        <w:rPr>
          <w:rFonts w:ascii="Times New Roman" w:eastAsia="Times New Roman" w:hAnsi="Times New Roman"/>
          <w:color w:val="000000"/>
          <w:sz w:val="28"/>
          <w:szCs w:val="28"/>
        </w:rPr>
        <w:t xml:space="preserve"> при</w:t>
      </w:r>
      <w:r w:rsidRPr="002B3CDD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знаками? </w:t>
      </w:r>
      <w:proofErr w:type="gramStart"/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(Да.</w:t>
      </w:r>
      <w:proofErr w:type="gramEnd"/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Звери, птицы, рыбы.)</w:t>
      </w:r>
      <w:proofErr w:type="gramEnd"/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 xml:space="preserve">—  Чем похожи звери? </w:t>
      </w:r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(Тело покрыто шерстью, детенышей кор</w:t>
      </w:r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softHyphen/>
        <w:t>мят молоком.)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 xml:space="preserve">—  Чем похожи птицы? </w:t>
      </w:r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(Тело покрыто перьями, птенцы рожда</w:t>
      </w:r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softHyphen/>
        <w:t>ются из яиц.)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—  </w:t>
      </w: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А к какой группе можно отнести дождевого червя, морскую звезду? (Ответы учеников.)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Ученые-зоологи делят царство животных на большее число  групп.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 w:rsidRPr="002B3CD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Практическая работа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 xml:space="preserve">—  Прочитайте в учебнике текст </w:t>
      </w:r>
      <w:proofErr w:type="gramStart"/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gramEnd"/>
      <w:r w:rsidRPr="002B3CDD">
        <w:rPr>
          <w:rFonts w:ascii="Times New Roman" w:eastAsia="Times New Roman" w:hAnsi="Times New Roman"/>
          <w:color w:val="000000"/>
          <w:sz w:val="28"/>
          <w:szCs w:val="28"/>
        </w:rPr>
        <w:t xml:space="preserve"> с. 88—90. Заполним таблицу. (Учитель раздает детям распечатки, по ходу чтения текста уча</w:t>
      </w:r>
      <w:r w:rsidRPr="002B3CDD">
        <w:rPr>
          <w:rFonts w:ascii="Times New Roman" w:eastAsia="Times New Roman" w:hAnsi="Times New Roman"/>
          <w:color w:val="000000"/>
          <w:sz w:val="28"/>
          <w:szCs w:val="28"/>
        </w:rPr>
        <w:softHyphen/>
        <w:t>щиеся заполняют таблицу.)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5103"/>
      </w:tblGrid>
      <w:tr w:rsidR="00E26D07" w:rsidRPr="002B3CDD" w:rsidTr="009C60DC">
        <w:trPr>
          <w:trHeight w:val="26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D07" w:rsidRPr="002B3CDD" w:rsidRDefault="00E26D07" w:rsidP="009C60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C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Группа животных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D07" w:rsidRPr="002B3CDD" w:rsidRDefault="00E26D07" w:rsidP="009C60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C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Признаки</w:t>
            </w:r>
          </w:p>
        </w:tc>
      </w:tr>
      <w:tr w:rsidR="00E26D07" w:rsidRPr="002B3CDD" w:rsidTr="009C60DC">
        <w:trPr>
          <w:trHeight w:val="278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D07" w:rsidRPr="002B3CDD" w:rsidRDefault="00E26D07" w:rsidP="009C60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CD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Беспозвоночные</w:t>
            </w:r>
          </w:p>
        </w:tc>
      </w:tr>
      <w:tr w:rsidR="00E26D07" w:rsidRPr="002B3CDD" w:rsidTr="009C60DC">
        <w:trPr>
          <w:trHeight w:val="2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D07" w:rsidRPr="002B3CDD" w:rsidRDefault="00E26D07" w:rsidP="009C60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C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Черви: дождевой червь, пиявки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D07" w:rsidRPr="002B3CDD" w:rsidRDefault="00E26D07" w:rsidP="009C60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D07" w:rsidRPr="002B3CDD" w:rsidTr="009C60DC">
        <w:trPr>
          <w:trHeight w:val="48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D07" w:rsidRPr="002B3CDD" w:rsidRDefault="00E26D07" w:rsidP="009C60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C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Моллюски: улитки, слизни, ось</w:t>
            </w:r>
            <w:r w:rsidRPr="002B3C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миноги, кальмары, каракатицы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D07" w:rsidRPr="002B3CDD" w:rsidRDefault="00E26D07" w:rsidP="009C60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C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Мягкое тело обычно защищено раковиной</w:t>
            </w:r>
          </w:p>
        </w:tc>
      </w:tr>
      <w:tr w:rsidR="00E26D07" w:rsidRPr="002B3CDD" w:rsidTr="009C60DC">
        <w:trPr>
          <w:trHeight w:val="67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D07" w:rsidRPr="002B3CDD" w:rsidRDefault="00E26D07" w:rsidP="009C60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C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Иглокожие: морские звезды, мор</w:t>
            </w:r>
            <w:r w:rsidRPr="002B3C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ские ежи, морские лилии, мор</w:t>
            </w:r>
            <w:r w:rsidRPr="002B3C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ские огурцы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D07" w:rsidRPr="002B3CDD" w:rsidRDefault="00E26D07" w:rsidP="009C60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C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Имеются иглы</w:t>
            </w:r>
          </w:p>
        </w:tc>
      </w:tr>
      <w:tr w:rsidR="00E26D07" w:rsidRPr="002B3CDD" w:rsidTr="009C60DC">
        <w:trPr>
          <w:trHeight w:val="47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D07" w:rsidRPr="002B3CDD" w:rsidRDefault="00E26D07" w:rsidP="009C60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C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Ракообразные: раки, крабы, кре</w:t>
            </w:r>
            <w:r w:rsidRPr="002B3C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ветки, мокрицы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D07" w:rsidRPr="002B3CDD" w:rsidRDefault="00E26D07" w:rsidP="009C60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D07" w:rsidRPr="002B3CDD" w:rsidTr="009C60DC">
        <w:trPr>
          <w:trHeight w:val="48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D07" w:rsidRPr="002B3CDD" w:rsidRDefault="00E26D07" w:rsidP="009C60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C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Паукообразные: скорпионы, пау</w:t>
            </w:r>
            <w:r w:rsidRPr="002B3C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ки, клещи, сенокосцы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D07" w:rsidRPr="002B3CDD" w:rsidRDefault="00E26D07" w:rsidP="009C60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C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Имеют 8 ног</w:t>
            </w:r>
          </w:p>
        </w:tc>
      </w:tr>
      <w:tr w:rsidR="00E26D07" w:rsidRPr="002B3CDD" w:rsidTr="009C60DC">
        <w:trPr>
          <w:trHeight w:val="47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D07" w:rsidRPr="002B3CDD" w:rsidRDefault="00E26D07" w:rsidP="009C60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C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Насекомые: жуки, бабочки, стре</w:t>
            </w:r>
            <w:r w:rsidRPr="002B3C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козы, пчелы, мухи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D07" w:rsidRPr="002B3CDD" w:rsidRDefault="00E26D07" w:rsidP="009C60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C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Имеют 6 ног</w:t>
            </w:r>
          </w:p>
        </w:tc>
      </w:tr>
      <w:tr w:rsidR="00E26D07" w:rsidRPr="002B3CDD" w:rsidTr="009C60DC">
        <w:trPr>
          <w:trHeight w:val="278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D07" w:rsidRPr="002B3CDD" w:rsidRDefault="00E26D07" w:rsidP="009C60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CD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Позвоночные</w:t>
            </w:r>
          </w:p>
        </w:tc>
      </w:tr>
      <w:tr w:rsidR="00E26D07" w:rsidRPr="002B3CDD" w:rsidTr="009C60DC">
        <w:trPr>
          <w:trHeight w:val="67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D07" w:rsidRPr="002B3CDD" w:rsidRDefault="00E26D07" w:rsidP="009C60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C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Рыбы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D07" w:rsidRPr="002B3CDD" w:rsidRDefault="00E26D07" w:rsidP="009C60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C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Живут в воде, тело покрыто чешу</w:t>
            </w:r>
            <w:r w:rsidRPr="002B3C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ей, передвигаются при помощи плавников, дышат жабрами</w:t>
            </w:r>
          </w:p>
        </w:tc>
      </w:tr>
      <w:tr w:rsidR="00E26D07" w:rsidRPr="002B3CDD" w:rsidTr="009C60DC">
        <w:trPr>
          <w:trHeight w:val="47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D07" w:rsidRPr="002B3CDD" w:rsidRDefault="00E26D07" w:rsidP="009C60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C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Земноводные: лягушки, жабы, тритоны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D07" w:rsidRPr="002B3CDD" w:rsidRDefault="00E26D07" w:rsidP="009C60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C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Кожа голая, нежная. Часть жизни живут на суше, часть — в воде</w:t>
            </w:r>
          </w:p>
        </w:tc>
      </w:tr>
      <w:tr w:rsidR="00E26D07" w:rsidRPr="002B3CDD" w:rsidTr="009C60DC">
        <w:trPr>
          <w:trHeight w:val="67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D07" w:rsidRPr="002B3CDD" w:rsidRDefault="00E26D07" w:rsidP="009C60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C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Пресмыкающиеся (рептилии): ящерицы, змеи, черепахи, кроко</w:t>
            </w:r>
            <w:r w:rsidRPr="002B3C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дилы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D07" w:rsidRPr="002B3CDD" w:rsidRDefault="00E26D07" w:rsidP="009C60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C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Тело покрыто сухими чешуйками или панцирем</w:t>
            </w:r>
          </w:p>
        </w:tc>
      </w:tr>
      <w:tr w:rsidR="00E26D07" w:rsidRPr="002B3CDD" w:rsidTr="009C60DC">
        <w:trPr>
          <w:trHeight w:val="2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D07" w:rsidRPr="002B3CDD" w:rsidRDefault="00E26D07" w:rsidP="009C60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C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Птицы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D07" w:rsidRPr="002B3CDD" w:rsidRDefault="00E26D07" w:rsidP="009C60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C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Тело покрыто перьями</w:t>
            </w:r>
          </w:p>
        </w:tc>
      </w:tr>
      <w:tr w:rsidR="00E26D07" w:rsidRPr="002B3CDD" w:rsidTr="009C60DC">
        <w:trPr>
          <w:trHeight w:val="49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D07" w:rsidRPr="002B3CDD" w:rsidRDefault="00E26D07" w:rsidP="009C60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C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Звери, или млекопитающие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D07" w:rsidRPr="002B3CDD" w:rsidRDefault="00E26D07" w:rsidP="009C60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C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Тело покрыто шерстью. Детены</w:t>
            </w:r>
            <w:r w:rsidRPr="002B3C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шей кормят молоком</w:t>
            </w:r>
          </w:p>
        </w:tc>
      </w:tr>
    </w:tbl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—  Расскажите о разнообразии животных.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 w:rsidRPr="002B3CD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Работа по учебнику </w:t>
      </w:r>
      <w:r w:rsidRPr="002B3CD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Виды животных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 xml:space="preserve">—  Прочитайте в учебнике текст </w:t>
      </w:r>
      <w:proofErr w:type="gramStart"/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gramEnd"/>
      <w:r w:rsidRPr="002B3CDD">
        <w:rPr>
          <w:rFonts w:ascii="Times New Roman" w:eastAsia="Times New Roman" w:hAnsi="Times New Roman"/>
          <w:color w:val="000000"/>
          <w:sz w:val="28"/>
          <w:szCs w:val="28"/>
        </w:rPr>
        <w:t xml:space="preserve"> с. 91.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—  Посчитайте, сколько на рисунке птиц каждого вида.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Pr="002B3CDD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2B3CD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Физкультминутка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 xml:space="preserve">Еж спешил к себе домой, 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 xml:space="preserve">Нес запасы он с собой. 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 xml:space="preserve">Через кочки еж скакал, 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 xml:space="preserve">Быстро по лесу бежал. 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 xml:space="preserve">Вдруг он сел и изменился — 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 xml:space="preserve">В шарик круглый превратился. 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 xml:space="preserve">А потом опять вскочил 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И к детишкам поспешил.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Е. </w:t>
      </w:r>
      <w:proofErr w:type="spellStart"/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Гайтерова</w:t>
      </w:r>
      <w:proofErr w:type="spellEnd"/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</w:t>
      </w:r>
      <w:r w:rsidRPr="002B3CDD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2B3CD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Закрепление изученного материала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B3CD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Выполнение заданий в рабочей тетради 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</w:rPr>
        <w:t>№ 1 (с. 40).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 xml:space="preserve">—  Прочитайте задание. Рассмотрите рисунки </w:t>
      </w:r>
      <w:proofErr w:type="gramStart"/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gramEnd"/>
      <w:r w:rsidRPr="002B3CDD">
        <w:rPr>
          <w:rFonts w:ascii="Times New Roman" w:eastAsia="Times New Roman" w:hAnsi="Times New Roman"/>
          <w:color w:val="000000"/>
          <w:sz w:val="28"/>
          <w:szCs w:val="28"/>
        </w:rPr>
        <w:t xml:space="preserve"> с. 40—41.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 xml:space="preserve"> - Пронумеруйте рисунки. 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</w:rPr>
        <w:t>№2(с</w:t>
      </w:r>
      <w:r w:rsidRPr="002B3CD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41).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—  Прочитайте задание.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 xml:space="preserve">—  Кто лишний в первом ряду животных? Почему? </w:t>
      </w:r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(Осьминог, это моллюск.)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—  </w:t>
      </w: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 xml:space="preserve">Подчеркните слово </w:t>
      </w:r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осьминог.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—  Прочитайте названия животных во втором ряду. А здесь кто лишний? Почему? </w:t>
      </w:r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(Паук, группа </w:t>
      </w:r>
      <w:proofErr w:type="gramStart"/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паукообразных</w:t>
      </w:r>
      <w:proofErr w:type="gramEnd"/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.)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 xml:space="preserve">—  Подчеркните слово </w:t>
      </w:r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паук.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 xml:space="preserve">—  Найдите лишнее в каждом ряду. Подчеркните. </w:t>
      </w:r>
      <w:r w:rsidRPr="002B3CDD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</w:rPr>
        <w:t>(Задание</w:t>
      </w:r>
      <w:r w:rsidRPr="002B3CD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в</w:t>
      </w:r>
      <w:proofErr w:type="gramEnd"/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лягушка</w:t>
      </w:r>
      <w:proofErr w:type="gramEnd"/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, группа земноводных; </w:t>
      </w:r>
      <w:r w:rsidRPr="002B3CDD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</w:rPr>
        <w:t>задание</w:t>
      </w:r>
      <w:r w:rsidRPr="002B3CD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г </w:t>
      </w: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 xml:space="preserve">— </w:t>
      </w:r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пиявка, группа червей.)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3CDD">
        <w:rPr>
          <w:rFonts w:ascii="Times New Roman" w:hAnsi="Times New Roman"/>
          <w:color w:val="000000"/>
          <w:sz w:val="28"/>
          <w:szCs w:val="28"/>
        </w:rPr>
        <w:t>(</w:t>
      </w: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 xml:space="preserve">После выполнения задания проводится взаимопроверка.) 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№3(с. 42).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 xml:space="preserve">—  Прочитайте задание. Найдите рисунок в учебнике </w:t>
      </w:r>
      <w:proofErr w:type="gramStart"/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gramEnd"/>
      <w:r w:rsidRPr="002B3CDD">
        <w:rPr>
          <w:rFonts w:ascii="Times New Roman" w:eastAsia="Times New Roman" w:hAnsi="Times New Roman"/>
          <w:color w:val="000000"/>
          <w:sz w:val="28"/>
          <w:szCs w:val="28"/>
        </w:rPr>
        <w:t xml:space="preserve"> с. 92.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—  Запишите, сколько птиц каждого вида изображено на ри</w:t>
      </w:r>
      <w:r w:rsidRPr="002B3CDD">
        <w:rPr>
          <w:rFonts w:ascii="Times New Roman" w:eastAsia="Times New Roman" w:hAnsi="Times New Roman"/>
          <w:color w:val="000000"/>
          <w:sz w:val="28"/>
          <w:szCs w:val="28"/>
        </w:rPr>
        <w:softHyphen/>
        <w:t>сунке.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3CDD">
        <w:rPr>
          <w:rFonts w:ascii="Times New Roman" w:hAnsi="Times New Roman"/>
          <w:color w:val="000000"/>
          <w:sz w:val="28"/>
          <w:szCs w:val="28"/>
        </w:rPr>
        <w:t>(</w:t>
      </w: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 xml:space="preserve">После выполнения задания проводится взаимопроверка.) 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№4 (с. 42).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—  Прочитайте задание. Запишите по три названия животных различных видов.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3CDD">
        <w:rPr>
          <w:rFonts w:ascii="Times New Roman" w:hAnsi="Times New Roman"/>
          <w:color w:val="000000"/>
          <w:sz w:val="28"/>
          <w:szCs w:val="28"/>
        </w:rPr>
        <w:t>(</w:t>
      </w: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 xml:space="preserve">После выполнения задания проводится проверка.) 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№5 (с. 42).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—  Прочитайте задание. Найдите приложение к нему. Вырежь</w:t>
      </w:r>
      <w:r w:rsidRPr="002B3CDD">
        <w:rPr>
          <w:rFonts w:ascii="Times New Roman" w:eastAsia="Times New Roman" w:hAnsi="Times New Roman"/>
          <w:color w:val="000000"/>
          <w:sz w:val="28"/>
          <w:szCs w:val="28"/>
        </w:rPr>
        <w:softHyphen/>
        <w:t>те и наклейте рисунки.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hAnsi="Times New Roman"/>
          <w:color w:val="000000"/>
          <w:sz w:val="28"/>
          <w:szCs w:val="28"/>
        </w:rPr>
        <w:t>(</w:t>
      </w: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После выполнения задания проводится взаимопроверка.)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</w:t>
      </w:r>
      <w:r w:rsidRPr="002B3CDD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2B3CD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Рефлексия Работа в группах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—  Придумайте задание на классификацию животных. Пред</w:t>
      </w:r>
      <w:r w:rsidRPr="002B3CDD">
        <w:rPr>
          <w:rFonts w:ascii="Times New Roman" w:eastAsia="Times New Roman" w:hAnsi="Times New Roman"/>
          <w:color w:val="000000"/>
          <w:sz w:val="28"/>
          <w:szCs w:val="28"/>
        </w:rPr>
        <w:softHyphen/>
        <w:t>ложите его ребятам других групп. Оцените их ответы.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3CDD">
        <w:rPr>
          <w:rFonts w:ascii="Times New Roman" w:hAnsi="Times New Roman"/>
          <w:color w:val="000000"/>
          <w:sz w:val="28"/>
          <w:szCs w:val="28"/>
        </w:rPr>
        <w:t>(</w:t>
      </w: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Дети могут предложить разделить животных на группы: по размеру (маленькие и большие), по цвету (серые, рыжие и т. д.), по среде обитания (лесные, луговые, речные и т. д.).)</w:t>
      </w:r>
      <w:proofErr w:type="gramEnd"/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—  Определите с помощью атласа-определителя животных, изображенных на рисунках учебника (с. 87—91).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 xml:space="preserve">Итак, ученые делят царство животных на большое число групп. </w:t>
      </w:r>
      <w:proofErr w:type="gramStart"/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Среди них черви, моллюски, иглокожие, ракообразные, паукообразные, насекомые, рыбы, земноводные, пресмыкающие</w:t>
      </w:r>
      <w:r w:rsidRPr="002B3CDD">
        <w:rPr>
          <w:rFonts w:ascii="Times New Roman" w:eastAsia="Times New Roman" w:hAnsi="Times New Roman"/>
          <w:color w:val="000000"/>
          <w:sz w:val="28"/>
          <w:szCs w:val="28"/>
        </w:rPr>
        <w:softHyphen/>
        <w:t>ся, птицы, звери.</w:t>
      </w:r>
      <w:proofErr w:type="gramEnd"/>
      <w:r w:rsidRPr="002B3CDD">
        <w:rPr>
          <w:rFonts w:ascii="Times New Roman" w:eastAsia="Times New Roman" w:hAnsi="Times New Roman"/>
          <w:color w:val="000000"/>
          <w:sz w:val="28"/>
          <w:szCs w:val="28"/>
        </w:rPr>
        <w:t xml:space="preserve"> В каждой из этих групп множество видов.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VIII</w:t>
      </w:r>
      <w:r w:rsidRPr="002B3CDD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2B3CD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Подведение итогов урока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—  Какие группы животных вы узнали на уроке?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—  Назовите животное и группу, представителем которой яв</w:t>
      </w:r>
      <w:r w:rsidRPr="002B3CDD">
        <w:rPr>
          <w:rFonts w:ascii="Times New Roman" w:eastAsia="Times New Roman" w:hAnsi="Times New Roman"/>
          <w:color w:val="000000"/>
          <w:sz w:val="28"/>
          <w:szCs w:val="28"/>
        </w:rPr>
        <w:softHyphen/>
        <w:t>ляется это животное.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Домашнее задание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 xml:space="preserve">Учебник: прочитать текст на с. 87-92, ответить на вопросы раздела «Проверь себя» </w:t>
      </w:r>
      <w:proofErr w:type="gramStart"/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gramEnd"/>
      <w:r w:rsidRPr="002B3CDD">
        <w:rPr>
          <w:rFonts w:ascii="Times New Roman" w:eastAsia="Times New Roman" w:hAnsi="Times New Roman"/>
          <w:color w:val="000000"/>
          <w:sz w:val="28"/>
          <w:szCs w:val="28"/>
        </w:rPr>
        <w:t xml:space="preserve"> с. 92.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Рабочая тетрадь: № 6 (с. 43).</w:t>
      </w:r>
    </w:p>
    <w:p w:rsidR="00E26D07" w:rsidRPr="002B3CDD" w:rsidRDefault="00E26D07" w:rsidP="00E26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DD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Индивидуальное задание: подготовить устное сообщение о питании животных. (</w:t>
      </w:r>
      <w:proofErr w:type="gramStart"/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См</w:t>
      </w:r>
      <w:proofErr w:type="gramEnd"/>
      <w:r w:rsidRPr="002B3CDD">
        <w:rPr>
          <w:rFonts w:ascii="Times New Roman" w:eastAsia="Times New Roman" w:hAnsi="Times New Roman"/>
          <w:color w:val="000000"/>
          <w:sz w:val="28"/>
          <w:szCs w:val="28"/>
        </w:rPr>
        <w:t>. дополнительный материал к уро</w:t>
      </w:r>
      <w:r w:rsidRPr="002B3CDD">
        <w:rPr>
          <w:rFonts w:ascii="Times New Roman" w:eastAsia="Times New Roman" w:hAnsi="Times New Roman"/>
          <w:color w:val="000000"/>
          <w:sz w:val="28"/>
          <w:szCs w:val="28"/>
        </w:rPr>
        <w:softHyphen/>
        <w:t>ку 20.)</w:t>
      </w:r>
    </w:p>
    <w:p w:rsidR="00F575AF" w:rsidRPr="002B3CDD" w:rsidRDefault="00183777">
      <w:pPr>
        <w:rPr>
          <w:rFonts w:ascii="Times New Roman" w:hAnsi="Times New Roman"/>
          <w:sz w:val="28"/>
          <w:szCs w:val="28"/>
        </w:rPr>
      </w:pPr>
    </w:p>
    <w:sectPr w:rsidR="00F575AF" w:rsidRPr="002B3CDD" w:rsidSect="0089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D07"/>
    <w:rsid w:val="00183777"/>
    <w:rsid w:val="002B3CDD"/>
    <w:rsid w:val="00344CF4"/>
    <w:rsid w:val="00891F0B"/>
    <w:rsid w:val="00E26D07"/>
    <w:rsid w:val="00EB4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2019-11-10T06:19:00Z</cp:lastPrinted>
  <dcterms:created xsi:type="dcterms:W3CDTF">2019-11-10T06:09:00Z</dcterms:created>
  <dcterms:modified xsi:type="dcterms:W3CDTF">2019-11-10T06:19:00Z</dcterms:modified>
</cp:coreProperties>
</file>